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септембар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DA150A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</w:t>
      </w:r>
      <w:r w:rsidR="00B916D7">
        <w:rPr>
          <w:rFonts w:ascii="Times New Roman" w:hAnsi="Times New Roman" w:cs="Times New Roman"/>
          <w:sz w:val="28"/>
          <w:szCs w:val="28"/>
          <w:lang w:val="sr-Cyrl-RS"/>
        </w:rPr>
        <w:t>ештавамо вас да ће се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у четвртак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, 4. септембра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40961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F0441E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председница Посланичке групе пријатељства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са Јапаном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Дуња Симоновић Братић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>одржати састанак са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амбасадором Јапана Акиром Имамуром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сали 2, </w:t>
      </w:r>
      <w:r w:rsidR="004F18BE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>Дому</w:t>
      </w:r>
      <w:r w:rsidR="00CD52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>Наро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дне скупштине,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Трг Николе Пашића 13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937F56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F0441E" w:rsidRDefault="00F0441E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bookmarkStart w:id="0" w:name="_GoBack"/>
      <w:r w:rsidRPr="00F0441E">
        <w:rPr>
          <w:b/>
        </w:rPr>
        <w:fldChar w:fldCharType="begin"/>
      </w:r>
      <w:r w:rsidRPr="00F0441E">
        <w:rPr>
          <w:b/>
        </w:rPr>
        <w:instrText xml:space="preserve"> HYPERLINK "mailto:infosluzba@parlamеnt.rs" </w:instrText>
      </w:r>
      <w:r w:rsidRPr="00F0441E">
        <w:rPr>
          <w:b/>
        </w:rPr>
        <w:fldChar w:fldCharType="separate"/>
      </w:r>
      <w:r w:rsidR="00424397" w:rsidRPr="00F0441E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sr-Cyrl-RS"/>
        </w:rPr>
        <w:t>infosluzba@parlamеnt.rs</w:t>
      </w:r>
      <w:r w:rsidRPr="00F0441E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sr-Cyrl-RS"/>
        </w:rPr>
        <w:fldChar w:fldCharType="end"/>
      </w:r>
    </w:p>
    <w:bookmarkEnd w:id="0"/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F3791"/>
    <w:rsid w:val="00157875"/>
    <w:rsid w:val="00223E28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A06694"/>
    <w:rsid w:val="00A06B7E"/>
    <w:rsid w:val="00B11537"/>
    <w:rsid w:val="00B916D7"/>
    <w:rsid w:val="00C72E20"/>
    <w:rsid w:val="00C93A8D"/>
    <w:rsid w:val="00CD52AD"/>
    <w:rsid w:val="00CE12F3"/>
    <w:rsid w:val="00D1683A"/>
    <w:rsid w:val="00DA150A"/>
    <w:rsid w:val="00DA78A7"/>
    <w:rsid w:val="00E603DF"/>
    <w:rsid w:val="00EC6916"/>
    <w:rsid w:val="00EF73CA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D74E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2025-09-02T12:33:00Z</dcterms:created>
  <dcterms:modified xsi:type="dcterms:W3CDTF">2025-09-02T12:38:00Z</dcterms:modified>
</cp:coreProperties>
</file>